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Georgia" w:hAnsi="Georgia" w:cs="Georgia"/>
          <w:sz w:val="36"/>
          <w:sz-cs w:val="36"/>
          <w:color w:val="582718"/>
        </w:rPr>
        <w:t xml:space="preserve">Voorgerechten</w:t>
      </w:r>
    </w:p>
    <w:p>
      <w:pPr/>
      <w:r>
        <w:rPr>
          <w:rFonts w:ascii="Georgia" w:hAnsi="Georgia" w:cs="Georgia"/>
          <w:sz w:val="24"/>
          <w:sz-cs w:val="24"/>
          <w:b/>
          <w:color w:val="582718"/>
        </w:rPr>
        <w:t xml:space="preserve"/>
        <w:br/>
        <w:t xml:space="preserve">Huisgemaakte Gravad lax  € 10,75</w:t>
      </w:r>
    </w:p>
    <w:p>
      <w:pPr/>
      <w:r>
        <w:rPr>
          <w:rFonts w:ascii="Georgia" w:hAnsi="Georgia" w:cs="Georgia"/>
          <w:sz w:val="26"/>
          <w:sz-cs w:val="26"/>
          <w:color w:val="434343"/>
        </w:rPr>
        <w:t xml:space="preserve">Geserveerd met een licht pittige mosterdmayonaise</w:t>
      </w:r>
    </w:p>
    <w:p>
      <w:pPr/>
      <w:r>
        <w:rPr>
          <w:rFonts w:ascii="Georgia" w:hAnsi="Georgia" w:cs="Georgia"/>
          <w:sz w:val="24"/>
          <w:sz-cs w:val="24"/>
          <w:b/>
          <w:color w:val="582718"/>
        </w:rPr>
        <w:t xml:space="preserve"/>
        <w:br/>
        <w:t xml:space="preserve">Carpaccio van Black Angus  € 12,75</w:t>
      </w:r>
    </w:p>
    <w:p>
      <w:pPr/>
      <w:r>
        <w:rPr>
          <w:rFonts w:ascii="Georgia" w:hAnsi="Georgia" w:cs="Georgia"/>
          <w:sz w:val="26"/>
          <w:sz-cs w:val="26"/>
          <w:color w:val="434343"/>
        </w:rPr>
        <w:t xml:space="preserve">Dun gesneden ossenhaas geserveerd met rucola, pestomayonaise, pijnboompitten, zongedroogde tomaat, olijven en Parmezaanse kaas</w:t>
      </w:r>
    </w:p>
    <w:p>
      <w:pPr/>
      <w:r>
        <w:rPr>
          <w:rFonts w:ascii="Georgia" w:hAnsi="Georgia" w:cs="Georgia"/>
          <w:sz w:val="24"/>
          <w:sz-cs w:val="24"/>
          <w:b/>
          <w:color w:val="582718"/>
        </w:rPr>
        <w:t xml:space="preserve"/>
        <w:br/>
        <w:t xml:space="preserve">Rundertartaar  € 10,75</w:t>
      </w:r>
    </w:p>
    <w:p>
      <w:pPr/>
      <w:r>
        <w:rPr>
          <w:rFonts w:ascii="Georgia" w:hAnsi="Georgia" w:cs="Georgia"/>
          <w:sz w:val="26"/>
          <w:sz-cs w:val="26"/>
          <w:color w:val="434343"/>
        </w:rPr>
        <w:t xml:space="preserve">Klassiek bereid met een balsamico siroop  </w:t>
      </w:r>
    </w:p>
    <w:p>
      <w:pPr/>
      <w:r>
        <w:rPr>
          <w:rFonts w:ascii="Georgia" w:hAnsi="Georgia" w:cs="Georgia"/>
          <w:sz w:val="24"/>
          <w:sz-cs w:val="24"/>
          <w:b/>
          <w:color w:val="582718"/>
        </w:rPr>
        <w:t xml:space="preserve"/>
        <w:br/>
        <w:t xml:space="preserve">Hollandse garnalen cocktail   € 11,75</w:t>
      </w:r>
    </w:p>
    <w:p>
      <w:pPr/>
      <w:r>
        <w:rPr>
          <w:rFonts w:ascii="Georgia" w:hAnsi="Georgia" w:cs="Georgia"/>
          <w:sz w:val="26"/>
          <w:sz-cs w:val="26"/>
          <w:color w:val="434343"/>
        </w:rPr>
        <w:t xml:space="preserve">Hollandse garnalen op een bedje van seizoensla en een romige cocktailsaus</w:t>
      </w:r>
    </w:p>
    <w:p>
      <w:pPr/>
      <w:r>
        <w:rPr>
          <w:rFonts w:ascii="Georgia" w:hAnsi="Georgia" w:cs="Georgia"/>
          <w:sz w:val="24"/>
          <w:sz-cs w:val="24"/>
          <w:b/>
          <w:color w:val="582718"/>
        </w:rPr>
        <w:t xml:space="preserve"/>
        <w:br/>
        <w:t xml:space="preserve">Salade van gerookte lams ham  € 12,75</w:t>
      </w:r>
    </w:p>
    <w:p>
      <w:pPr/>
      <w:r>
        <w:rPr>
          <w:rFonts w:ascii="Georgia" w:hAnsi="Georgia" w:cs="Georgia"/>
          <w:sz w:val="26"/>
          <w:sz-cs w:val="26"/>
          <w:color w:val="434343"/>
        </w:rPr>
        <w:t xml:space="preserve">Geserveerd met dadels en een vijgencompote  </w:t>
      </w:r>
    </w:p>
    <w:p>
      <w:pPr/>
      <w:r>
        <w:rPr>
          <w:rFonts w:ascii="Georgia" w:hAnsi="Georgia" w:cs="Georgia"/>
          <w:sz w:val="24"/>
          <w:sz-cs w:val="24"/>
          <w:b/>
          <w:color w:val="582718"/>
        </w:rPr>
        <w:t xml:space="preserve"/>
        <w:br/>
        <w:t xml:space="preserve">Bouillabaisse  € 11,75</w:t>
      </w:r>
    </w:p>
    <w:p>
      <w:pPr/>
      <w:r>
        <w:rPr>
          <w:rFonts w:ascii="Georgia" w:hAnsi="Georgia" w:cs="Georgia"/>
          <w:sz w:val="26"/>
          <w:sz-cs w:val="26"/>
          <w:color w:val="434343"/>
        </w:rPr>
        <w:t xml:space="preserve">Klassieke vissoep uit Frankrijk rijkelijk gevuld met diverse vissoorten, schaal  en schelpdieren witte wijn, saffraan</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Halve verse kreeft (dagprijs) </w:t>
      </w:r>
    </w:p>
    <w:p>
      <w:pPr/>
      <w:r>
        <w:rPr>
          <w:rFonts w:ascii="Georgia" w:hAnsi="Georgia" w:cs="Georgia"/>
          <w:sz w:val="26"/>
          <w:sz-cs w:val="26"/>
          <w:color w:val="434343"/>
        </w:rPr>
        <w:t xml:space="preserve">Op een bedje van avocado salade en een truffelmayonaise </w:t>
      </w:r>
    </w:p>
    <w:p>
      <w:pPr/>
      <w:r>
        <w:rPr>
          <w:rFonts w:ascii="Georgia" w:hAnsi="Georgia" w:cs="Georgia"/>
          <w:sz w:val="26"/>
          <w:sz-cs w:val="26"/>
          <w:color w:val="434343"/>
        </w:rPr>
        <w:t xml:space="preserve"> </w:t>
      </w:r>
    </w:p>
    <w:p>
      <w:pPr/>
      <w:r>
        <w:rPr>
          <w:rFonts w:ascii="Georgia" w:hAnsi="Georgia" w:cs="Georgia"/>
          <w:sz w:val="36"/>
          <w:sz-cs w:val="36"/>
          <w:color w:val="582718"/>
        </w:rPr>
        <w:t xml:space="preserve">Hoofdgerechten vlees</w:t>
      </w:r>
    </w:p>
    <w:p>
      <w:pPr/>
      <w:r>
        <w:rPr>
          <w:rFonts w:ascii="Georgia" w:hAnsi="Georgia" w:cs="Georgia"/>
          <w:sz w:val="24"/>
          <w:sz-cs w:val="24"/>
          <w:b/>
          <w:color w:val="582718"/>
        </w:rPr>
        <w:t xml:space="preserve"/>
        <w:br/>
        <w:t xml:space="preserve">Kalfsoester  € 24,75</w:t>
      </w:r>
    </w:p>
    <w:p>
      <w:pPr/>
      <w:r>
        <w:rPr>
          <w:rFonts w:ascii="Georgia" w:hAnsi="Georgia" w:cs="Georgia"/>
          <w:sz w:val="26"/>
          <w:sz-cs w:val="26"/>
          <w:color w:val="434343"/>
        </w:rPr>
        <w:t xml:space="preserve">Blanke gegrilde kalfsoester geserveerd met een saus van Pedro Xeminez </w:t>
      </w:r>
    </w:p>
    <w:p>
      <w:pPr/>
      <w:r>
        <w:rPr>
          <w:rFonts w:ascii="Georgia" w:hAnsi="Georgia" w:cs="Georgia"/>
          <w:sz w:val="24"/>
          <w:sz-cs w:val="24"/>
          <w:b/>
          <w:color w:val="582718"/>
        </w:rPr>
        <w:t xml:space="preserve"/>
        <w:br/>
        <w:t xml:space="preserve">Eendenborst  € 28,75</w:t>
      </w:r>
    </w:p>
    <w:p>
      <w:pPr/>
      <w:r>
        <w:rPr>
          <w:rFonts w:ascii="Georgia" w:hAnsi="Georgia" w:cs="Georgia"/>
          <w:sz w:val="26"/>
          <w:sz-cs w:val="26"/>
          <w:color w:val="434343"/>
        </w:rPr>
        <w:t xml:space="preserve">Gebakken eendenborst begeleid met een sinaasappel konfijt</w:t>
      </w:r>
    </w:p>
    <w:p>
      <w:pPr/>
      <w:r>
        <w:rPr>
          <w:rFonts w:ascii="Georgia" w:hAnsi="Georgia" w:cs="Georgia"/>
          <w:sz w:val="24"/>
          <w:sz-cs w:val="24"/>
          <w:b/>
          <w:color w:val="582718"/>
        </w:rPr>
        <w:t xml:space="preserve"/>
        <w:br/>
        <w:t xml:space="preserve">Struisvogelbiefstuk  € 27,75</w:t>
      </w:r>
    </w:p>
    <w:p>
      <w:pPr/>
      <w:r>
        <w:rPr>
          <w:rFonts w:ascii="Georgia" w:hAnsi="Georgia" w:cs="Georgia"/>
          <w:sz w:val="26"/>
          <w:sz-cs w:val="26"/>
          <w:color w:val="434343"/>
        </w:rPr>
        <w:t xml:space="preserve">In de pan gebakken met een lavendeljus</w:t>
      </w:r>
    </w:p>
    <w:p>
      <w:pPr/>
      <w:r>
        <w:rPr>
          <w:rFonts w:ascii="Georgia" w:hAnsi="Georgia" w:cs="Georgia"/>
          <w:sz w:val="24"/>
          <w:sz-cs w:val="24"/>
          <w:b/>
          <w:color w:val="582718"/>
        </w:rPr>
        <w:t xml:space="preserve"/>
        <w:br/>
        <w:t xml:space="preserve">Lamsstoof  €  19,75</w:t>
      </w:r>
    </w:p>
    <w:p>
      <w:pPr/>
      <w:r>
        <w:rPr>
          <w:rFonts w:ascii="Georgia" w:hAnsi="Georgia" w:cs="Georgia"/>
          <w:sz w:val="26"/>
          <w:sz-cs w:val="26"/>
          <w:color w:val="434343"/>
        </w:rPr>
        <w:t xml:space="preserve">Zacht gegaarde stoof van lam met quinoa en diverse bospaddenstoelen</w:t>
      </w:r>
    </w:p>
    <w:p>
      <w:pPr/>
      <w:r>
        <w:rPr>
          <w:rFonts w:ascii="Georgia" w:hAnsi="Georgia" w:cs="Georgia"/>
          <w:sz w:val="24"/>
          <w:sz-cs w:val="24"/>
          <w:b/>
          <w:color w:val="582718"/>
        </w:rPr>
        <w:t xml:space="preserve"/>
        <w:br/>
        <w:t xml:space="preserve">Entrecote van het rund  € 19,75</w:t>
      </w:r>
    </w:p>
    <w:p>
      <w:pPr/>
      <w:r>
        <w:rPr>
          <w:rFonts w:ascii="Georgia" w:hAnsi="Georgia" w:cs="Georgia"/>
          <w:sz w:val="26"/>
          <w:sz-cs w:val="26"/>
          <w:color w:val="434343"/>
        </w:rPr>
        <w:t xml:space="preserve">Gegrild en geserveerd met een oesterzwammencognacsaus</w:t>
      </w:r>
    </w:p>
    <w:p>
      <w:pPr/>
      <w:r>
        <w:rPr>
          <w:rFonts w:ascii="Georgia" w:hAnsi="Georgia" w:cs="Georgia"/>
          <w:sz w:val="24"/>
          <w:sz-cs w:val="24"/>
          <w:b/>
          <w:color w:val="582718"/>
        </w:rPr>
        <w:t xml:space="preserve"/>
        <w:br/>
        <w:t xml:space="preserve">Gegrilde Texels lams rack  € 25,75</w:t>
      </w:r>
    </w:p>
    <w:p>
      <w:pPr/>
      <w:r>
        <w:rPr>
          <w:rFonts w:ascii="Georgia" w:hAnsi="Georgia" w:cs="Georgia"/>
          <w:sz w:val="26"/>
          <w:sz-cs w:val="26"/>
          <w:color w:val="434343"/>
        </w:rPr>
        <w:t xml:space="preserve">Geserveerd met een rode wijnsaus met eekhoorntjesbrood</w:t>
      </w:r>
    </w:p>
    <w:p>
      <w:pPr/>
      <w:r>
        <w:rPr>
          <w:rFonts w:ascii="Georgia" w:hAnsi="Georgia" w:cs="Georgia"/>
          <w:sz w:val="36"/>
          <w:sz-cs w:val="36"/>
          <w:color w:val="582718"/>
        </w:rPr>
        <w:t xml:space="preserve"/>
        <w:br/>
        <w:t xml:space="preserve">Hoofdgerechten vis</w:t>
      </w:r>
    </w:p>
    <w:p>
      <w:pPr/>
      <w:r>
        <w:rPr>
          <w:rFonts w:ascii="Georgia" w:hAnsi="Georgia" w:cs="Georgia"/>
          <w:sz w:val="24"/>
          <w:sz-cs w:val="24"/>
          <w:b/>
          <w:color w:val="582718"/>
        </w:rPr>
        <w:t xml:space="preserve"/>
        <w:br/>
        <w:t xml:space="preserve">Verse hele kreeft  (dagprijs)</w:t>
      </w:r>
    </w:p>
    <w:p>
      <w:pPr/>
      <w:r>
        <w:rPr>
          <w:rFonts w:ascii="Georgia" w:hAnsi="Georgia" w:cs="Georgia"/>
          <w:sz w:val="26"/>
          <w:sz-cs w:val="26"/>
          <w:color w:val="434343"/>
        </w:rPr>
        <w:t xml:space="preserve">Gekookt in courtbouillon met diverse dip mayonaises</w:t>
      </w:r>
    </w:p>
    <w:p>
      <w:pPr/>
      <w:r>
        <w:rPr>
          <w:rFonts w:ascii="Georgia" w:hAnsi="Georgia" w:cs="Georgia"/>
          <w:sz w:val="24"/>
          <w:sz-cs w:val="24"/>
          <w:b/>
          <w:color w:val="582718"/>
        </w:rPr>
        <w:t xml:space="preserve"/>
        <w:br/>
        <w:t xml:space="preserve">Vis Trio van zalmfilet, zeewolf, victoriabaars  € 21,75</w:t>
      </w:r>
    </w:p>
    <w:p>
      <w:pPr/>
      <w:r>
        <w:rPr>
          <w:rFonts w:ascii="Georgia" w:hAnsi="Georgia" w:cs="Georgia"/>
          <w:sz w:val="26"/>
          <w:sz-cs w:val="26"/>
          <w:color w:val="434343"/>
        </w:rPr>
        <w:t xml:space="preserve">Geserveerd met een witte wijn saffraan saus</w:t>
      </w:r>
    </w:p>
    <w:p>
      <w:pPr/>
      <w:r>
        <w:rPr>
          <w:rFonts w:ascii="Georgia" w:hAnsi="Georgia" w:cs="Georgia"/>
          <w:sz w:val="24"/>
          <w:sz-cs w:val="24"/>
          <w:b/>
          <w:color w:val="582718"/>
        </w:rPr>
        <w:t xml:space="preserve"/>
        <w:br/>
        <w:t xml:space="preserve">Roodbaarsfilet  € 22,75</w:t>
      </w:r>
    </w:p>
    <w:p>
      <w:pPr/>
      <w:r>
        <w:rPr>
          <w:rFonts w:ascii="Georgia" w:hAnsi="Georgia" w:cs="Georgia"/>
          <w:sz w:val="26"/>
          <w:sz-cs w:val="26"/>
          <w:color w:val="434343"/>
        </w:rPr>
        <w:t xml:space="preserve">Gegrild geserveerd met een verse kruiden jus</w:t>
      </w:r>
    </w:p>
    <w:p>
      <w:pPr/>
      <w:r>
        <w:rPr>
          <w:rFonts w:ascii="Georgia" w:hAnsi="Georgia" w:cs="Georgia"/>
          <w:sz w:val="26"/>
          <w:sz-cs w:val="26"/>
          <w:color w:val="434343"/>
        </w:rPr>
        <w:t xml:space="preserve"> </w:t>
      </w:r>
    </w:p>
    <w:p>
      <w:pPr/>
      <w:r>
        <w:rPr>
          <w:rFonts w:ascii="Georgia" w:hAnsi="Georgia" w:cs="Georgia"/>
          <w:sz w:val="36"/>
          <w:sz-cs w:val="36"/>
          <w:color w:val="582718"/>
        </w:rPr>
        <w:t xml:space="preserve">Vegetarische gerechten </w:t>
      </w:r>
    </w:p>
    <w:p>
      <w:pPr/>
      <w:r>
        <w:rPr>
          <w:rFonts w:ascii="Georgia" w:hAnsi="Georgia" w:cs="Georgia"/>
          <w:sz w:val="24"/>
          <w:sz-cs w:val="24"/>
          <w:b/>
          <w:color w:val="582718"/>
        </w:rPr>
        <w:t xml:space="preserve"/>
        <w:br/>
        <w:t xml:space="preserve">Voorgerechten </w:t>
      </w:r>
    </w:p>
    <w:p>
      <w:pPr/>
      <w:r>
        <w:rPr>
          <w:rFonts w:ascii="Georgia" w:hAnsi="Georgia" w:cs="Georgia"/>
          <w:sz w:val="24"/>
          <w:sz-cs w:val="24"/>
          <w:b/>
          <w:color w:val="582718"/>
        </w:rPr>
        <w:t xml:space="preserve"/>
        <w:br/>
        <w:t xml:space="preserve">Gevulde Portobello  € 9,75</w:t>
      </w:r>
    </w:p>
    <w:p>
      <w:pPr/>
      <w:r>
        <w:rPr>
          <w:rFonts w:ascii="Georgia" w:hAnsi="Georgia" w:cs="Georgia"/>
          <w:sz w:val="26"/>
          <w:sz-cs w:val="26"/>
          <w:color w:val="434343"/>
        </w:rPr>
        <w:t xml:space="preserve">Gevuld met peer en blauwschimmelkaas uit de oven</w:t>
      </w:r>
    </w:p>
    <w:p>
      <w:pPr/>
      <w:r>
        <w:rPr>
          <w:rFonts w:ascii="Georgia" w:hAnsi="Georgia" w:cs="Georgia"/>
          <w:sz w:val="24"/>
          <w:sz-cs w:val="24"/>
          <w:b/>
          <w:color w:val="582718"/>
        </w:rPr>
        <w:t xml:space="preserve"/>
        <w:br/>
        <w:t xml:space="preserve">Salade van mozzarella  € 9,75  </w:t>
      </w:r>
    </w:p>
    <w:p>
      <w:pPr/>
      <w:r>
        <w:rPr>
          <w:rFonts w:ascii="Georgia" w:hAnsi="Georgia" w:cs="Georgia"/>
          <w:sz w:val="26"/>
          <w:sz-cs w:val="26"/>
          <w:color w:val="434343"/>
        </w:rPr>
        <w:t xml:space="preserve">Met tomaat, zongedroogde tomaat, pijnboompitten en een pestodressing</w:t>
      </w:r>
    </w:p>
    <w:p>
      <w:pPr/>
      <w:r>
        <w:rPr>
          <w:rFonts w:ascii="Georgia" w:hAnsi="Georgia" w:cs="Georgia"/>
          <w:sz w:val="24"/>
          <w:sz-cs w:val="24"/>
          <w:b/>
          <w:color w:val="582718"/>
        </w:rPr>
        <w:t xml:space="preserve"/>
        <w:br/>
        <w:t xml:space="preserve">Groente saffraan bouillon € 8,75</w:t>
      </w:r>
    </w:p>
    <w:p>
      <w:pPr/>
      <w:r>
        <w:rPr>
          <w:rFonts w:ascii="Georgia" w:hAnsi="Georgia" w:cs="Georgia"/>
          <w:sz w:val="26"/>
          <w:sz-cs w:val="26"/>
          <w:color w:val="434343"/>
        </w:rPr>
        <w:t xml:space="preserve">Met in blokjes gesneden wortel en pastinaak en een huisgemaakte soepstengel</w:t>
      </w:r>
    </w:p>
    <w:p>
      <w:pPr/>
      <w:r>
        <w:rPr>
          <w:rFonts w:ascii="Georgia" w:hAnsi="Georgia" w:cs="Georgia"/>
          <w:sz w:val="24"/>
          <w:sz-cs w:val="24"/>
          <w:b/>
          <w:color w:val="582718"/>
        </w:rPr>
        <w:t xml:space="preserve"/>
        <w:br/>
        <w:t xml:space="preserve">Hoofdgerechten</w:t>
      </w:r>
    </w:p>
    <w:p>
      <w:pPr/>
      <w:r>
        <w:rPr>
          <w:rFonts w:ascii="Georgia" w:hAnsi="Georgia" w:cs="Georgia"/>
          <w:sz w:val="24"/>
          <w:sz-cs w:val="24"/>
          <w:b/>
          <w:color w:val="582718"/>
        </w:rPr>
        <w:t xml:space="preserve"/>
        <w:br/>
        <w:t xml:space="preserve">Verse pasta  € 17,75</w:t>
      </w:r>
    </w:p>
    <w:p>
      <w:pPr/>
      <w:r>
        <w:rPr>
          <w:rFonts w:ascii="Georgia" w:hAnsi="Georgia" w:cs="Georgia"/>
          <w:sz w:val="26"/>
          <w:sz-cs w:val="26"/>
          <w:color w:val="434343"/>
        </w:rPr>
        <w:t xml:space="preserve">Bereid met verse bospaddenstoelen en avocado</w:t>
      </w:r>
    </w:p>
    <w:p>
      <w:pPr/>
      <w:r>
        <w:rPr>
          <w:rFonts w:ascii="Georgia" w:hAnsi="Georgia" w:cs="Georgia"/>
          <w:sz w:val="24"/>
          <w:sz-cs w:val="24"/>
          <w:b/>
          <w:color w:val="582718"/>
        </w:rPr>
        <w:t xml:space="preserve"/>
        <w:br/>
        <w:t xml:space="preserve">Quiche € 17,75</w:t>
      </w:r>
    </w:p>
    <w:p>
      <w:pPr/>
      <w:r>
        <w:rPr>
          <w:rFonts w:ascii="Georgia" w:hAnsi="Georgia" w:cs="Georgia"/>
          <w:sz w:val="26"/>
          <w:sz-cs w:val="26"/>
          <w:color w:val="434343"/>
        </w:rPr>
        <w:t xml:space="preserve">Quiche  gevuld met spinazie en ricotta </w:t>
      </w:r>
    </w:p>
    <w:p>
      <w:pPr/>
      <w:r>
        <w:rPr>
          <w:rFonts w:ascii="Georgia" w:hAnsi="Georgia" w:cs="Georgia"/>
          <w:sz w:val="26"/>
          <w:sz-cs w:val="26"/>
          <w:color w:val="434343"/>
        </w:rPr>
        <w:t xml:space="preserve"> </w:t>
      </w:r>
    </w:p>
    <w:p>
      <w:pPr/>
      <w:r>
        <w:rPr>
          <w:rFonts w:ascii="Georgia" w:hAnsi="Georgia" w:cs="Georgia"/>
          <w:sz w:val="36"/>
          <w:sz-cs w:val="36"/>
          <w:color w:val="582718"/>
        </w:rPr>
        <w:t xml:space="preserve">Vier Seizoenen Keuzemenu à   € 35,00</w:t>
      </w:r>
    </w:p>
    <w:p>
      <w:pPr/>
      <w:r>
        <w:rPr>
          <w:rFonts w:ascii="Georgia" w:hAnsi="Georgia" w:cs="Georgia"/>
          <w:sz w:val="24"/>
          <w:sz-cs w:val="24"/>
          <w:b/>
          <w:color w:val="582718"/>
        </w:rPr>
        <w:t xml:space="preserve"/>
        <w:br/>
        <w:t xml:space="preserve">Voorgerecht   € 8,25</w:t>
        <w:br/>
        <w:t xml:space="preserve">Hoofdgerecht   € 19,50</w:t>
        <w:br/>
        <w:t xml:space="preserve">Nagerecht   € 7,25</w:t>
        <w:br/>
        <w:t xml:space="preserve"/>
        <w:br/>
        <w:t xml:space="preserve">Keuzemenu voorgerechten</w:t>
        <w:br/>
        <w:t xml:space="preserve"/>
        <w:br/>
        <w:t xml:space="preserve">Soep van pastinaak met een kruidenroom</w:t>
        <w:br/>
        <w:t xml:space="preserve"/>
        <w:br/>
        <w:t xml:space="preserve">Carpaccio van Black Angus</w:t>
      </w:r>
    </w:p>
    <w:p>
      <w:pPr/>
      <w:r>
        <w:rPr>
          <w:rFonts w:ascii="Georgia" w:hAnsi="Georgia" w:cs="Georgia"/>
          <w:sz w:val="26"/>
          <w:sz-cs w:val="26"/>
          <w:color w:val="434343"/>
        </w:rPr>
        <w:t xml:space="preserve">Dun gesneden ossenhaas geserveerd met rucola, pestomayonaise, pijnboompitten, zongedroogde tomaat, olijven en Parmezaanse kaas</w:t>
      </w:r>
    </w:p>
    <w:p>
      <w:pPr/>
      <w:r>
        <w:rPr>
          <w:rFonts w:ascii="Georgia" w:hAnsi="Georgia" w:cs="Georgia"/>
          <w:sz w:val="24"/>
          <w:sz-cs w:val="24"/>
          <w:b/>
          <w:color w:val="582718"/>
        </w:rPr>
        <w:t xml:space="preserve"/>
        <w:br/>
        <w:t xml:space="preserve">Zalm Duet</w:t>
      </w:r>
    </w:p>
    <w:p>
      <w:pPr/>
      <w:r>
        <w:rPr>
          <w:rFonts w:ascii="Georgia" w:hAnsi="Georgia" w:cs="Georgia"/>
          <w:sz w:val="26"/>
          <w:sz-cs w:val="26"/>
          <w:color w:val="434343"/>
        </w:rPr>
        <w:t xml:space="preserve">Zalmmousse en een zalm wrap met roomkaas</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Pasteitje van lam stoof </w:t>
      </w:r>
    </w:p>
    <w:p>
      <w:pPr/>
      <w:r>
        <w:rPr>
          <w:rFonts w:ascii="Georgia" w:hAnsi="Georgia" w:cs="Georgia"/>
          <w:sz w:val="26"/>
          <w:sz-cs w:val="26"/>
          <w:color w:val="434343"/>
        </w:rPr>
        <w:t xml:space="preserve">Salade van huis gerookte lamsfricandeau met grove mosterdsaus</w:t>
      </w:r>
    </w:p>
    <w:p>
      <w:pPr/>
      <w:r>
        <w:rPr>
          <w:rFonts w:ascii="Georgia" w:hAnsi="Georgia" w:cs="Georgia"/>
          <w:sz w:val="26"/>
          <w:sz-cs w:val="26"/>
          <w:color w:val="434343"/>
        </w:rPr>
        <w:t xml:space="preserve"> </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Keuzemenu Hoofdgerechten</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Klassiek bereide Italiaanse Ossobuco</w:t>
      </w:r>
    </w:p>
    <w:p>
      <w:pPr/>
      <w:r>
        <w:rPr>
          <w:rFonts w:ascii="Georgia" w:hAnsi="Georgia" w:cs="Georgia"/>
          <w:sz w:val="24"/>
          <w:sz-cs w:val="24"/>
          <w:b/>
          <w:color w:val="582718"/>
        </w:rPr>
        <w:t xml:space="preserve">Veluwse Stoofpot</w:t>
      </w:r>
    </w:p>
    <w:p>
      <w:pPr/>
      <w:r>
        <w:rPr>
          <w:rFonts w:ascii="Georgia" w:hAnsi="Georgia" w:cs="Georgia"/>
          <w:sz w:val="24"/>
          <w:sz-cs w:val="24"/>
          <w:b/>
          <w:color w:val="582718"/>
        </w:rPr>
        <w:t xml:space="preserve">Hollandse biefstuk met een kruidenboter met zongedroogde tomaat</w:t>
      </w:r>
    </w:p>
    <w:p>
      <w:pPr/>
      <w:r>
        <w:rPr>
          <w:rFonts w:ascii="Georgia" w:hAnsi="Georgia" w:cs="Georgia"/>
          <w:sz w:val="24"/>
          <w:sz-cs w:val="24"/>
          <w:b/>
          <w:color w:val="582718"/>
        </w:rPr>
        <w:t xml:space="preserve">Varkenshaasmedaillons met een bospaddenstoelenjus</w:t>
      </w:r>
    </w:p>
    <w:p>
      <w:pPr/>
      <w:r>
        <w:rPr>
          <w:rFonts w:ascii="Georgia" w:hAnsi="Georgia" w:cs="Georgia"/>
          <w:sz w:val="24"/>
          <w:sz-cs w:val="24"/>
          <w:b/>
          <w:color w:val="582718"/>
        </w:rPr>
        <w:t xml:space="preserve">Hele gebakken scholfilet met een kruidenmayonaise</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
        <w:br/>
        <w:t xml:space="preserve">Desserts keuzemenu </w:t>
        <w:br/>
        <w:t xml:space="preserve"/>
        <w:br/>
        <w:t xml:space="preserve">Huisgemaakte tiramisu</w:t>
      </w:r>
    </w:p>
    <w:p>
      <w:pPr/>
      <w:r>
        <w:rPr>
          <w:rFonts w:ascii="Georgia" w:hAnsi="Georgia" w:cs="Georgia"/>
          <w:sz w:val="26"/>
          <w:sz-cs w:val="26"/>
          <w:color w:val="434343"/>
        </w:rPr>
        <w:t xml:space="preserve">Diep bord met vers fruit en een bolletje mango ijs slagroom</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Dronken Dame</w:t>
      </w:r>
    </w:p>
    <w:p>
      <w:pPr/>
      <w:r>
        <w:rPr>
          <w:rFonts w:ascii="Georgia" w:hAnsi="Georgia" w:cs="Georgia"/>
          <w:sz w:val="26"/>
          <w:sz-cs w:val="26"/>
          <w:color w:val="434343"/>
        </w:rPr>
        <w:t xml:space="preserve">Straichatella  ijs met slagroom en een warme baileys chocolade saus</w:t>
      </w:r>
    </w:p>
    <w:p>
      <w:pPr/>
      <w:r>
        <w:rPr>
          <w:rFonts w:ascii="Georgia" w:hAnsi="Georgia" w:cs="Georgia"/>
          <w:sz w:val="26"/>
          <w:sz-cs w:val="26"/>
          <w:color w:val="434343"/>
        </w:rPr>
        <w:t xml:space="preserve"> </w:t>
      </w:r>
    </w:p>
    <w:p>
      <w:pPr/>
      <w:r>
        <w:rPr>
          <w:rFonts w:ascii="Georgia" w:hAnsi="Georgia" w:cs="Georgia"/>
          <w:sz w:val="36"/>
          <w:sz-cs w:val="36"/>
          <w:color w:val="582718"/>
        </w:rPr>
        <w:t xml:space="preserve">Desserts specialiteiten</w:t>
      </w:r>
    </w:p>
    <w:p>
      <w:pPr/>
      <w:r>
        <w:rPr>
          <w:rFonts w:ascii="Georgia" w:hAnsi="Georgia" w:cs="Georgia"/>
          <w:sz w:val="24"/>
          <w:sz-cs w:val="24"/>
          <w:b/>
          <w:color w:val="582718"/>
        </w:rPr>
        <w:t xml:space="preserve"/>
        <w:br/>
        <w:t xml:space="preserve">Coupe Romanoff  € 8,75</w:t>
      </w:r>
    </w:p>
    <w:p>
      <w:pPr/>
      <w:r>
        <w:rPr>
          <w:rFonts w:ascii="Georgia" w:hAnsi="Georgia" w:cs="Georgia"/>
          <w:sz w:val="26"/>
          <w:sz-cs w:val="26"/>
          <w:color w:val="434343"/>
        </w:rPr>
        <w:t xml:space="preserve">Ingemaakte aardbeien met slagroom en vanille ijs </w:t>
      </w:r>
    </w:p>
    <w:p>
      <w:pPr/>
      <w:r>
        <w:rPr>
          <w:rFonts w:ascii="Georgia" w:hAnsi="Georgia" w:cs="Georgia"/>
          <w:sz w:val="24"/>
          <w:sz-cs w:val="24"/>
          <w:b/>
          <w:color w:val="582718"/>
        </w:rPr>
        <w:t xml:space="preserve"/>
        <w:br/>
        <w:t xml:space="preserve">Advocaat panacotta  € 9,75</w:t>
      </w:r>
    </w:p>
    <w:p>
      <w:pPr/>
      <w:r>
        <w:rPr>
          <w:rFonts w:ascii="Georgia" w:hAnsi="Georgia" w:cs="Georgia"/>
          <w:sz w:val="24"/>
          <w:sz-cs w:val="24"/>
          <w:b/>
          <w:color w:val="582718"/>
        </w:rPr>
        <w:t xml:space="preserve"/>
        <w:br/>
        <w:t xml:space="preserve">Huisgemaakte kletskoppen € 9,75</w:t>
      </w:r>
    </w:p>
    <w:p>
      <w:pPr/>
      <w:r>
        <w:rPr>
          <w:rFonts w:ascii="Georgia" w:hAnsi="Georgia" w:cs="Georgia"/>
          <w:sz w:val="26"/>
          <w:sz-cs w:val="26"/>
          <w:color w:val="434343"/>
        </w:rPr>
        <w:t xml:space="preserve">Huisgemaakte kletskoppen met gegrilde ananas slagroom en limo cello ijs  en mangosaus</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Poire Belle Hélène  € 9,75</w:t>
      </w:r>
    </w:p>
    <w:p>
      <w:pPr/>
      <w:r>
        <w:rPr>
          <w:rFonts w:ascii="Georgia" w:hAnsi="Georgia" w:cs="Georgia"/>
          <w:sz w:val="26"/>
          <w:sz-cs w:val="26"/>
          <w:color w:val="434343"/>
        </w:rPr>
        <w:t xml:space="preserve">Warme peer met chocoladesaus en bolletje vanille-ijs </w:t>
      </w:r>
    </w:p>
    <w:p>
      <w:pPr/>
      <w:r>
        <w:rPr>
          <w:rFonts w:ascii="Georgia" w:hAnsi="Georgia" w:cs="Georgia"/>
          <w:sz w:val="26"/>
          <w:sz-cs w:val="26"/>
          <w:color w:val="434343"/>
        </w:rPr>
        <w:t xml:space="preserve"> </w:t>
      </w:r>
    </w:p>
    <w:p>
      <w:pPr/>
      <w:r>
        <w:rPr>
          <w:rFonts w:ascii="Georgia" w:hAnsi="Georgia" w:cs="Georgia"/>
          <w:sz w:val="24"/>
          <w:sz-cs w:val="24"/>
          <w:b/>
          <w:color w:val="582718"/>
        </w:rPr>
        <w:t xml:space="preserve">Grand dessert  € 9,75 per persoon</w:t>
      </w:r>
    </w:p>
    <w:p>
      <w:pPr/>
      <w:r>
        <w:rPr>
          <w:rFonts w:ascii="Georgia" w:hAnsi="Georgia" w:cs="Georgia"/>
          <w:sz w:val="26"/>
          <w:sz-cs w:val="26"/>
          <w:color w:val="434343"/>
        </w:rPr>
        <w:t xml:space="preserve">Een ijscreatie om van te smullen met diverse ijssoorten, seizoensfruit en diverse garnituren uit de zoete keuken die door de keukenbrigade op een feestelijke wijze wordt gepresenteerd vanaf twee personen te bestellen</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