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A2CB" w14:textId="585A207F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b/>
          <w:bCs/>
          <w:sz w:val="52"/>
          <w:szCs w:val="52"/>
        </w:rPr>
      </w:pPr>
      <w:r w:rsidRPr="00665E09">
        <w:rPr>
          <w:rFonts w:ascii="Copperplate Gothic Light" w:hAnsi="Copperplate Gothic Light"/>
          <w:b/>
          <w:bCs/>
          <w:sz w:val="52"/>
          <w:szCs w:val="52"/>
        </w:rPr>
        <w:t>Bistro</w:t>
      </w:r>
      <w:r w:rsidR="00B559FD">
        <w:rPr>
          <w:rFonts w:ascii="Copperplate Gothic Light" w:hAnsi="Copperplate Gothic Light"/>
          <w:b/>
          <w:bCs/>
          <w:sz w:val="52"/>
          <w:szCs w:val="52"/>
        </w:rPr>
        <w:t xml:space="preserve"> </w:t>
      </w:r>
      <w:r w:rsidR="00D1216C">
        <w:rPr>
          <w:rFonts w:ascii="Copperplate Gothic Light" w:hAnsi="Copperplate Gothic Light"/>
          <w:b/>
          <w:bCs/>
          <w:sz w:val="52"/>
          <w:szCs w:val="52"/>
        </w:rPr>
        <w:t xml:space="preserve">gerechten </w:t>
      </w:r>
    </w:p>
    <w:p w14:paraId="3FB0FD45" w14:textId="0CA545DA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b/>
          <w:bCs/>
          <w:sz w:val="36"/>
          <w:szCs w:val="36"/>
        </w:rPr>
      </w:pPr>
    </w:p>
    <w:p w14:paraId="5128A5B9" w14:textId="4CC523C9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 w:rsidRPr="00665E09">
        <w:rPr>
          <w:rFonts w:ascii="Copperplate Gothic Light" w:hAnsi="Copperplate Gothic Light"/>
          <w:sz w:val="28"/>
          <w:szCs w:val="28"/>
        </w:rPr>
        <w:t>VARKENSHAAS</w:t>
      </w:r>
      <w:r w:rsidR="00BD4D1B">
        <w:rPr>
          <w:rFonts w:ascii="Copperplate Gothic Light" w:hAnsi="Copperplate Gothic Light"/>
          <w:sz w:val="28"/>
          <w:szCs w:val="28"/>
        </w:rPr>
        <w:tab/>
      </w:r>
      <w:r w:rsidR="00A65D3F">
        <w:rPr>
          <w:rFonts w:ascii="Copperplate Gothic Light" w:hAnsi="Copperplate Gothic Light"/>
          <w:sz w:val="28"/>
          <w:szCs w:val="28"/>
        </w:rPr>
        <w:t>2</w:t>
      </w:r>
      <w:r w:rsidR="00196D29">
        <w:rPr>
          <w:rFonts w:ascii="Copperplate Gothic Light" w:hAnsi="Copperplate Gothic Light"/>
          <w:sz w:val="28"/>
          <w:szCs w:val="28"/>
        </w:rPr>
        <w:t>2</w:t>
      </w:r>
      <w:r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BD4D1B">
        <w:rPr>
          <w:rFonts w:ascii="Copperplate Gothic Light" w:hAnsi="Copperplate Gothic Light"/>
          <w:sz w:val="28"/>
          <w:szCs w:val="28"/>
        </w:rPr>
        <w:t xml:space="preserve"> </w:t>
      </w:r>
      <w:r w:rsidR="002D5EC7">
        <w:rPr>
          <w:rFonts w:ascii="Copperplate Gothic Light" w:hAnsi="Copperplate Gothic Light"/>
          <w:i/>
          <w:iCs/>
          <w:sz w:val="26"/>
          <w:szCs w:val="26"/>
        </w:rPr>
        <w:t>geserveerd</w:t>
      </w:r>
      <w:r w:rsidRPr="00665E09">
        <w:rPr>
          <w:rFonts w:ascii="Copperplate Gothic Light" w:hAnsi="Copperplate Gothic Light"/>
          <w:i/>
          <w:iCs/>
          <w:sz w:val="26"/>
          <w:szCs w:val="26"/>
        </w:rPr>
        <w:t xml:space="preserve"> met champignonroomsaus </w:t>
      </w:r>
    </w:p>
    <w:p w14:paraId="1F6A8CAA" w14:textId="77777777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55A32328" w14:textId="4AF9C86B" w:rsidR="00665E09" w:rsidRPr="00665E09" w:rsidRDefault="007C0732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 xml:space="preserve">HOLLANDSE </w:t>
      </w:r>
      <w:r w:rsidR="00665E09" w:rsidRPr="00665E09">
        <w:rPr>
          <w:rFonts w:ascii="Copperplate Gothic Light" w:hAnsi="Copperplate Gothic Light"/>
          <w:sz w:val="28"/>
          <w:szCs w:val="28"/>
        </w:rPr>
        <w:t>BIEFSTUK</w:t>
      </w:r>
      <w:r w:rsidR="00BD4D1B">
        <w:rPr>
          <w:rFonts w:ascii="Copperplate Gothic Light" w:hAnsi="Copperplate Gothic Light"/>
          <w:sz w:val="28"/>
          <w:szCs w:val="28"/>
        </w:rPr>
        <w:tab/>
      </w:r>
      <w:r w:rsidR="00A65D3F">
        <w:rPr>
          <w:rFonts w:ascii="Copperplate Gothic Light" w:hAnsi="Copperplate Gothic Light"/>
          <w:sz w:val="28"/>
          <w:szCs w:val="28"/>
        </w:rPr>
        <w:t>2</w:t>
      </w:r>
      <w:r w:rsidR="00196D29">
        <w:rPr>
          <w:rFonts w:ascii="Copperplate Gothic Light" w:hAnsi="Copperplate Gothic Light"/>
          <w:sz w:val="28"/>
          <w:szCs w:val="28"/>
        </w:rPr>
        <w:t>2</w:t>
      </w:r>
      <w:r w:rsidR="00665E09" w:rsidRPr="00665E09">
        <w:rPr>
          <w:rFonts w:ascii="Copperplate Gothic Light" w:hAnsi="Copperplate Gothic Light"/>
          <w:sz w:val="28"/>
          <w:szCs w:val="28"/>
        </w:rPr>
        <w:br/>
      </w:r>
      <w:r w:rsidR="00BD4D1B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A63C12">
        <w:rPr>
          <w:rFonts w:ascii="Copperplate Gothic Light" w:hAnsi="Copperplate Gothic Light"/>
          <w:i/>
          <w:iCs/>
          <w:sz w:val="26"/>
          <w:szCs w:val="26"/>
        </w:rPr>
        <w:t>g</w:t>
      </w:r>
      <w:r w:rsidR="00665E09" w:rsidRPr="00665E09">
        <w:rPr>
          <w:rFonts w:ascii="Copperplate Gothic Light" w:hAnsi="Copperplate Gothic Light"/>
          <w:i/>
          <w:iCs/>
          <w:sz w:val="26"/>
          <w:szCs w:val="26"/>
        </w:rPr>
        <w:t>egrild met kruidenboter</w:t>
      </w:r>
    </w:p>
    <w:p w14:paraId="6E88A7B8" w14:textId="77777777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0B973728" w14:textId="7D1E0693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 w:rsidRPr="00665E09">
        <w:rPr>
          <w:rFonts w:ascii="Copperplate Gothic Light" w:hAnsi="Copperplate Gothic Light"/>
          <w:sz w:val="28"/>
          <w:szCs w:val="28"/>
        </w:rPr>
        <w:t>SATÉ VAN DE HAAS</w:t>
      </w:r>
      <w:r w:rsidR="00A65D3F">
        <w:rPr>
          <w:rFonts w:ascii="Copperplate Gothic Light" w:hAnsi="Copperplate Gothic Light"/>
          <w:sz w:val="28"/>
          <w:szCs w:val="28"/>
        </w:rPr>
        <w:t xml:space="preserve"> </w:t>
      </w:r>
      <w:r w:rsidR="00BD4D1B">
        <w:rPr>
          <w:rFonts w:ascii="Copperplate Gothic Light" w:hAnsi="Copperplate Gothic Light"/>
          <w:sz w:val="28"/>
          <w:szCs w:val="28"/>
        </w:rPr>
        <w:tab/>
      </w:r>
      <w:r w:rsidR="00A65D3F">
        <w:rPr>
          <w:rFonts w:ascii="Copperplate Gothic Light" w:hAnsi="Copperplate Gothic Light"/>
          <w:sz w:val="28"/>
          <w:szCs w:val="28"/>
        </w:rPr>
        <w:t>2</w:t>
      </w:r>
      <w:r w:rsidR="00196D29">
        <w:rPr>
          <w:rFonts w:ascii="Copperplate Gothic Light" w:hAnsi="Copperplate Gothic Light"/>
          <w:sz w:val="28"/>
          <w:szCs w:val="28"/>
        </w:rPr>
        <w:t>2</w:t>
      </w:r>
      <w:r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BD4D1B">
        <w:rPr>
          <w:rFonts w:ascii="Copperplate Gothic Light" w:hAnsi="Copperplate Gothic Light"/>
          <w:sz w:val="28"/>
          <w:szCs w:val="28"/>
        </w:rPr>
        <w:t xml:space="preserve"> </w:t>
      </w:r>
      <w:r w:rsidR="00A63C12">
        <w:rPr>
          <w:rFonts w:ascii="Copperplate Gothic Light" w:hAnsi="Copperplate Gothic Light"/>
          <w:i/>
          <w:iCs/>
          <w:sz w:val="26"/>
          <w:szCs w:val="26"/>
        </w:rPr>
        <w:t>m</w:t>
      </w:r>
      <w:r w:rsidRPr="00665E09">
        <w:rPr>
          <w:rFonts w:ascii="Copperplate Gothic Light" w:hAnsi="Copperplate Gothic Light"/>
          <w:i/>
          <w:iCs/>
          <w:sz w:val="26"/>
          <w:szCs w:val="26"/>
        </w:rPr>
        <w:t xml:space="preserve">et kroepoek, atjar </w:t>
      </w:r>
      <w:proofErr w:type="spellStart"/>
      <w:r w:rsidRPr="00665E09">
        <w:rPr>
          <w:rFonts w:ascii="Copperplate Gothic Light" w:hAnsi="Copperplate Gothic Light"/>
          <w:i/>
          <w:iCs/>
          <w:sz w:val="26"/>
          <w:szCs w:val="26"/>
        </w:rPr>
        <w:t>tjampoer</w:t>
      </w:r>
      <w:proofErr w:type="spellEnd"/>
      <w:r w:rsidRPr="00665E09">
        <w:rPr>
          <w:rFonts w:ascii="Copperplate Gothic Light" w:hAnsi="Copperplate Gothic Light"/>
          <w:i/>
          <w:iCs/>
          <w:sz w:val="26"/>
          <w:szCs w:val="26"/>
        </w:rPr>
        <w:t xml:space="preserve"> en satésaus </w:t>
      </w:r>
    </w:p>
    <w:p w14:paraId="432BB001" w14:textId="77777777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79C3B4D2" w14:textId="07589E34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 w:rsidRPr="00665E09">
        <w:rPr>
          <w:rFonts w:ascii="Copperplate Gothic Light" w:hAnsi="Copperplate Gothic Light"/>
          <w:sz w:val="28"/>
          <w:szCs w:val="28"/>
        </w:rPr>
        <w:t>SPARERIBS</w:t>
      </w:r>
      <w:r w:rsidR="007C0732">
        <w:rPr>
          <w:rFonts w:ascii="Copperplate Gothic Light" w:hAnsi="Copperplate Gothic Light"/>
          <w:sz w:val="28"/>
          <w:szCs w:val="28"/>
        </w:rPr>
        <w:t xml:space="preserve">   HOT  OF SWEET</w:t>
      </w:r>
      <w:r w:rsidRPr="00665E09">
        <w:rPr>
          <w:rFonts w:ascii="Copperplate Gothic Light" w:hAnsi="Copperplate Gothic Light"/>
          <w:sz w:val="28"/>
          <w:szCs w:val="28"/>
        </w:rPr>
        <w:tab/>
      </w:r>
      <w:r w:rsidR="00A65D3F">
        <w:rPr>
          <w:rFonts w:ascii="Copperplate Gothic Light" w:hAnsi="Copperplate Gothic Light"/>
          <w:sz w:val="28"/>
          <w:szCs w:val="28"/>
        </w:rPr>
        <w:t>2</w:t>
      </w:r>
      <w:r w:rsidR="00196D29">
        <w:rPr>
          <w:rFonts w:ascii="Copperplate Gothic Light" w:hAnsi="Copperplate Gothic Light"/>
          <w:sz w:val="28"/>
          <w:szCs w:val="28"/>
        </w:rPr>
        <w:t>2</w:t>
      </w:r>
      <w:r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Pr="00665E09">
        <w:rPr>
          <w:rFonts w:ascii="Copperplate Gothic Light" w:hAnsi="Copperplate Gothic Light"/>
          <w:i/>
          <w:iCs/>
          <w:sz w:val="26"/>
          <w:szCs w:val="26"/>
        </w:rPr>
        <w:t xml:space="preserve">geserveerd met knoflook- en cocktailsaus </w:t>
      </w:r>
    </w:p>
    <w:p w14:paraId="63FCE1F6" w14:textId="77777777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77757600" w14:textId="0DF3CD69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 w:rsidRPr="00665E09">
        <w:rPr>
          <w:rFonts w:ascii="Copperplate Gothic Light" w:hAnsi="Copperplate Gothic Light"/>
          <w:sz w:val="28"/>
          <w:szCs w:val="28"/>
        </w:rPr>
        <w:t>SCHOLFILET</w:t>
      </w:r>
      <w:r w:rsidR="002D5EC7">
        <w:rPr>
          <w:rFonts w:ascii="Copperplate Gothic Light" w:hAnsi="Copperplate Gothic Light"/>
          <w:sz w:val="28"/>
          <w:szCs w:val="28"/>
        </w:rPr>
        <w:t xml:space="preserve"> UIT DE WADDENZEE</w:t>
      </w:r>
      <w:r w:rsidRPr="00665E09">
        <w:rPr>
          <w:rFonts w:ascii="Copperplate Gothic Light" w:hAnsi="Copperplate Gothic Light"/>
          <w:sz w:val="28"/>
          <w:szCs w:val="28"/>
        </w:rPr>
        <w:tab/>
      </w:r>
      <w:r w:rsidR="00A65D3F">
        <w:rPr>
          <w:rFonts w:ascii="Copperplate Gothic Light" w:hAnsi="Copperplate Gothic Light"/>
          <w:sz w:val="28"/>
          <w:szCs w:val="28"/>
        </w:rPr>
        <w:t>2</w:t>
      </w:r>
      <w:r w:rsidR="00196D29">
        <w:rPr>
          <w:rFonts w:ascii="Copperplate Gothic Light" w:hAnsi="Copperplate Gothic Light"/>
          <w:sz w:val="28"/>
          <w:szCs w:val="28"/>
        </w:rPr>
        <w:t>2</w:t>
      </w:r>
      <w:r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BD4D1B">
        <w:rPr>
          <w:rFonts w:ascii="Copperplate Gothic Light" w:hAnsi="Copperplate Gothic Light"/>
          <w:sz w:val="28"/>
          <w:szCs w:val="28"/>
        </w:rPr>
        <w:t xml:space="preserve"> </w:t>
      </w:r>
      <w:r w:rsidR="00A63C12">
        <w:rPr>
          <w:rFonts w:ascii="Copperplate Gothic Light" w:hAnsi="Copperplate Gothic Light"/>
          <w:i/>
          <w:iCs/>
          <w:sz w:val="26"/>
          <w:szCs w:val="26"/>
        </w:rPr>
        <w:t>g</w:t>
      </w:r>
      <w:r w:rsidRPr="00665E09">
        <w:rPr>
          <w:rFonts w:ascii="Copperplate Gothic Light" w:hAnsi="Copperplate Gothic Light"/>
          <w:i/>
          <w:iCs/>
          <w:sz w:val="26"/>
          <w:szCs w:val="26"/>
        </w:rPr>
        <w:t xml:space="preserve">ebakken in roomboter, geserveerd met remouladesaus </w:t>
      </w:r>
    </w:p>
    <w:p w14:paraId="703CE3D2" w14:textId="77777777" w:rsidR="00665E09" w:rsidRPr="00665E09" w:rsidRDefault="00665E09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</w:p>
    <w:p w14:paraId="6AFCD903" w14:textId="563FC119" w:rsidR="00665E09" w:rsidRDefault="00475818" w:rsidP="00BD4D1B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bookmarkStart w:id="0" w:name="_Hlk163989417"/>
      <w:r>
        <w:rPr>
          <w:rFonts w:ascii="Copperplate Gothic Light" w:hAnsi="Copperplate Gothic Light"/>
          <w:sz w:val="28"/>
          <w:szCs w:val="28"/>
        </w:rPr>
        <w:t>LAGERHUYS</w:t>
      </w:r>
      <w:r w:rsidR="00801CB4">
        <w:rPr>
          <w:rFonts w:ascii="Copperplate Gothic Light" w:hAnsi="Copperplate Gothic Light"/>
          <w:sz w:val="28"/>
          <w:szCs w:val="28"/>
        </w:rPr>
        <w:t xml:space="preserve"> </w:t>
      </w:r>
      <w:r w:rsidR="00057080">
        <w:rPr>
          <w:rFonts w:ascii="Copperplate Gothic Light" w:hAnsi="Copperplate Gothic Light"/>
          <w:sz w:val="28"/>
          <w:szCs w:val="28"/>
        </w:rPr>
        <w:t>PITTIGE CRISPY KIP</w:t>
      </w:r>
      <w:r w:rsidR="00801CB4">
        <w:rPr>
          <w:rFonts w:ascii="Copperplate Gothic Light" w:hAnsi="Copperplate Gothic Light"/>
          <w:sz w:val="28"/>
          <w:szCs w:val="28"/>
        </w:rPr>
        <w:t xml:space="preserve"> </w:t>
      </w:r>
      <w:r w:rsidR="00665E09" w:rsidRPr="00665E09">
        <w:rPr>
          <w:rFonts w:ascii="Copperplate Gothic Light" w:hAnsi="Copperplate Gothic Light"/>
          <w:sz w:val="28"/>
          <w:szCs w:val="28"/>
        </w:rPr>
        <w:t xml:space="preserve"> BURGER</w:t>
      </w:r>
      <w:bookmarkEnd w:id="0"/>
      <w:r w:rsidR="00665E09" w:rsidRPr="00665E09">
        <w:rPr>
          <w:rFonts w:ascii="Copperplate Gothic Light" w:hAnsi="Copperplate Gothic Light"/>
          <w:sz w:val="28"/>
          <w:szCs w:val="28"/>
        </w:rPr>
        <w:tab/>
        <w:t>1</w:t>
      </w:r>
      <w:r w:rsidR="00A65D3F">
        <w:rPr>
          <w:rFonts w:ascii="Copperplate Gothic Light" w:hAnsi="Copperplate Gothic Light"/>
          <w:sz w:val="28"/>
          <w:szCs w:val="28"/>
        </w:rPr>
        <w:t>9</w:t>
      </w:r>
      <w:r w:rsidR="00665E09"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BD4D1B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i/>
          <w:iCs/>
          <w:sz w:val="26"/>
          <w:szCs w:val="26"/>
        </w:rPr>
        <w:t>geserveerd op een sesambol</w:t>
      </w:r>
      <w:r w:rsidR="00665E09" w:rsidRPr="00665E09">
        <w:rPr>
          <w:rFonts w:ascii="Copperplate Gothic Light" w:hAnsi="Copperplate Gothic Light"/>
          <w:i/>
          <w:iCs/>
          <w:sz w:val="26"/>
          <w:szCs w:val="26"/>
        </w:rPr>
        <w:t xml:space="preserve"> met </w:t>
      </w:r>
      <w:r w:rsidR="00057080">
        <w:rPr>
          <w:rFonts w:ascii="Copperplate Gothic Light" w:hAnsi="Copperplate Gothic Light"/>
          <w:i/>
          <w:iCs/>
          <w:sz w:val="26"/>
          <w:szCs w:val="26"/>
        </w:rPr>
        <w:t>cocktail</w:t>
      </w:r>
      <w:r w:rsidR="00E9639F">
        <w:rPr>
          <w:rFonts w:ascii="Copperplate Gothic Light" w:hAnsi="Copperplate Gothic Light"/>
          <w:i/>
          <w:iCs/>
          <w:sz w:val="26"/>
          <w:szCs w:val="26"/>
        </w:rPr>
        <w:t>-</w:t>
      </w:r>
      <w:r>
        <w:rPr>
          <w:rFonts w:ascii="Copperplate Gothic Light" w:hAnsi="Copperplate Gothic Light"/>
          <w:i/>
          <w:iCs/>
          <w:sz w:val="26"/>
          <w:szCs w:val="26"/>
        </w:rPr>
        <w:t xml:space="preserve"> sau</w:t>
      </w:r>
      <w:r w:rsidR="00057080">
        <w:rPr>
          <w:rFonts w:ascii="Copperplate Gothic Light" w:hAnsi="Copperplate Gothic Light"/>
          <w:i/>
          <w:iCs/>
          <w:sz w:val="26"/>
          <w:szCs w:val="26"/>
        </w:rPr>
        <w:t>s</w:t>
      </w:r>
    </w:p>
    <w:p w14:paraId="4E366204" w14:textId="77777777" w:rsidR="005C6149" w:rsidRPr="00665E09" w:rsidRDefault="005C6149" w:rsidP="005C6149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i/>
          <w:iCs/>
          <w:sz w:val="26"/>
          <w:szCs w:val="26"/>
        </w:rPr>
        <w:t>Dit gerecht is niet verkrijgbaar als senioren portie</w:t>
      </w:r>
    </w:p>
    <w:p w14:paraId="417274CA" w14:textId="77777777" w:rsidR="00057080" w:rsidRDefault="00057080" w:rsidP="00801CB4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</w:p>
    <w:p w14:paraId="3BC96F6C" w14:textId="58389FB0" w:rsidR="00057080" w:rsidRDefault="00801CB4" w:rsidP="00801CB4">
      <w:pPr>
        <w:tabs>
          <w:tab w:val="right" w:pos="8931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LAGERHUYS BLACK ANGUS TRUFFEL </w:t>
      </w:r>
      <w:r w:rsidRPr="00665E09">
        <w:rPr>
          <w:rFonts w:ascii="Copperplate Gothic Light" w:hAnsi="Copperplate Gothic Light"/>
          <w:sz w:val="28"/>
          <w:szCs w:val="28"/>
        </w:rPr>
        <w:t xml:space="preserve"> BURGER</w:t>
      </w:r>
      <w:r w:rsidR="00057080">
        <w:rPr>
          <w:rFonts w:ascii="Copperplate Gothic Light" w:hAnsi="Copperplate Gothic Light"/>
          <w:sz w:val="28"/>
          <w:szCs w:val="28"/>
        </w:rPr>
        <w:t xml:space="preserve"> OF</w:t>
      </w:r>
    </w:p>
    <w:p w14:paraId="502149F0" w14:textId="65B259A5" w:rsidR="00801CB4" w:rsidRDefault="00057080" w:rsidP="00801CB4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sz w:val="28"/>
          <w:szCs w:val="28"/>
        </w:rPr>
        <w:t xml:space="preserve">LAGERHUYS BLACK ANGUS BBQ </w:t>
      </w:r>
      <w:r w:rsidRPr="00665E09">
        <w:rPr>
          <w:rFonts w:ascii="Copperplate Gothic Light" w:hAnsi="Copperplate Gothic Light"/>
          <w:sz w:val="28"/>
          <w:szCs w:val="28"/>
        </w:rPr>
        <w:t xml:space="preserve"> BURGER</w:t>
      </w:r>
      <w:r w:rsidR="00801CB4" w:rsidRPr="00665E09">
        <w:rPr>
          <w:rFonts w:ascii="Copperplate Gothic Light" w:hAnsi="Copperplate Gothic Light"/>
          <w:sz w:val="28"/>
          <w:szCs w:val="28"/>
        </w:rPr>
        <w:tab/>
        <w:t>1</w:t>
      </w:r>
      <w:r w:rsidR="00801CB4">
        <w:rPr>
          <w:rFonts w:ascii="Copperplate Gothic Light" w:hAnsi="Copperplate Gothic Light"/>
          <w:sz w:val="28"/>
          <w:szCs w:val="28"/>
        </w:rPr>
        <w:t>9</w:t>
      </w:r>
      <w:r w:rsidR="00801CB4" w:rsidRPr="00665E09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801CB4">
        <w:rPr>
          <w:rFonts w:ascii="Copperplate Gothic Light" w:hAnsi="Copperplate Gothic Light"/>
          <w:sz w:val="28"/>
          <w:szCs w:val="28"/>
        </w:rPr>
        <w:t xml:space="preserve"> </w:t>
      </w:r>
      <w:r w:rsidR="00801CB4">
        <w:rPr>
          <w:rFonts w:ascii="Copperplate Gothic Light" w:hAnsi="Copperplate Gothic Light"/>
          <w:i/>
          <w:iCs/>
          <w:sz w:val="26"/>
          <w:szCs w:val="26"/>
        </w:rPr>
        <w:t>geserveerd op een sesambol</w:t>
      </w:r>
      <w:r w:rsidR="00801CB4" w:rsidRPr="00665E09">
        <w:rPr>
          <w:rFonts w:ascii="Copperplate Gothic Light" w:hAnsi="Copperplate Gothic Light"/>
          <w:i/>
          <w:iCs/>
          <w:sz w:val="26"/>
          <w:szCs w:val="26"/>
        </w:rPr>
        <w:t xml:space="preserve"> met </w:t>
      </w:r>
      <w:r w:rsidR="00801CB4">
        <w:rPr>
          <w:rFonts w:ascii="Copperplate Gothic Light" w:hAnsi="Copperplate Gothic Light"/>
          <w:i/>
          <w:iCs/>
          <w:sz w:val="26"/>
          <w:szCs w:val="26"/>
        </w:rPr>
        <w:t>truffelsau</w:t>
      </w:r>
      <w:r>
        <w:rPr>
          <w:rFonts w:ascii="Copperplate Gothic Light" w:hAnsi="Copperplate Gothic Light"/>
          <w:i/>
          <w:iCs/>
          <w:sz w:val="26"/>
          <w:szCs w:val="26"/>
        </w:rPr>
        <w:t>s of BBQ saus</w:t>
      </w:r>
    </w:p>
    <w:p w14:paraId="7EC64FFE" w14:textId="77777777" w:rsidR="005C6149" w:rsidRPr="00665E09" w:rsidRDefault="005C6149" w:rsidP="005C6149">
      <w:pPr>
        <w:tabs>
          <w:tab w:val="right" w:pos="8931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rFonts w:ascii="Copperplate Gothic Light" w:hAnsi="Copperplate Gothic Light"/>
          <w:i/>
          <w:iCs/>
          <w:sz w:val="26"/>
          <w:szCs w:val="26"/>
        </w:rPr>
        <w:t>Dit gerecht is niet verkrijgbaar als senioren portie</w:t>
      </w:r>
    </w:p>
    <w:p w14:paraId="18F7C6ED" w14:textId="77777777" w:rsidR="005C6149" w:rsidRPr="00665E09" w:rsidRDefault="005C6149" w:rsidP="005C6149">
      <w:pPr>
        <w:tabs>
          <w:tab w:val="right" w:pos="8931"/>
        </w:tabs>
        <w:rPr>
          <w:rFonts w:ascii="Copperplate Gothic Light" w:hAnsi="Copperplate Gothic Light"/>
          <w:b/>
          <w:bCs/>
          <w:sz w:val="36"/>
          <w:szCs w:val="36"/>
        </w:rPr>
      </w:pPr>
    </w:p>
    <w:p w14:paraId="65EDA5FE" w14:textId="7C0160E7" w:rsidR="00355311" w:rsidRPr="00801CB4" w:rsidRDefault="00665E09" w:rsidP="005C6149">
      <w:pPr>
        <w:tabs>
          <w:tab w:val="right" w:pos="8931"/>
        </w:tabs>
        <w:rPr>
          <w:rFonts w:ascii="Copperplate Gothic Light" w:hAnsi="Copperplate Gothic Light"/>
          <w:b/>
          <w:bCs/>
          <w:sz w:val="36"/>
          <w:szCs w:val="36"/>
        </w:rPr>
      </w:pPr>
      <w:r w:rsidRPr="00665E09">
        <w:rPr>
          <w:rFonts w:ascii="Copperplate Gothic Light" w:hAnsi="Copperplate Gothic Light"/>
          <w:b/>
          <w:bCs/>
          <w:sz w:val="36"/>
          <w:szCs w:val="36"/>
        </w:rPr>
        <w:t>Deze gerechten zijn ook in een senioren</w:t>
      </w:r>
      <w:r w:rsidRPr="00665E09">
        <w:rPr>
          <w:rFonts w:ascii="Copperplate Gothic Light" w:hAnsi="Copperplate Gothic Light"/>
          <w:b/>
          <w:bCs/>
          <w:sz w:val="36"/>
          <w:szCs w:val="36"/>
        </w:rPr>
        <w:br/>
        <w:t>portie te bestellen €1</w:t>
      </w:r>
      <w:r w:rsidR="00A65D3F">
        <w:rPr>
          <w:rFonts w:ascii="Copperplate Gothic Light" w:hAnsi="Copperplate Gothic Light"/>
          <w:b/>
          <w:bCs/>
          <w:sz w:val="36"/>
          <w:szCs w:val="36"/>
        </w:rPr>
        <w:t>8</w:t>
      </w:r>
      <w:r w:rsidRPr="00665E09">
        <w:rPr>
          <w:rFonts w:ascii="Copperplate Gothic Light" w:hAnsi="Copperplate Gothic Light"/>
          <w:b/>
          <w:bCs/>
          <w:sz w:val="36"/>
          <w:szCs w:val="36"/>
        </w:rPr>
        <w:t>,</w:t>
      </w:r>
    </w:p>
    <w:sectPr w:rsidR="00355311" w:rsidRPr="00801CB4" w:rsidSect="003870A3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99CEF" w14:textId="77777777" w:rsidR="003870A3" w:rsidRDefault="003870A3" w:rsidP="00665E09">
      <w:pPr>
        <w:spacing w:after="0" w:line="240" w:lineRule="auto"/>
      </w:pPr>
      <w:r>
        <w:separator/>
      </w:r>
    </w:p>
  </w:endnote>
  <w:endnote w:type="continuationSeparator" w:id="0">
    <w:p w14:paraId="2BB25AE0" w14:textId="77777777" w:rsidR="003870A3" w:rsidRDefault="003870A3" w:rsidP="006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602F1" w14:textId="31328B68" w:rsidR="00665E09" w:rsidRDefault="00665E09" w:rsidP="00665E09">
    <w:pPr>
      <w:pStyle w:val="Voettekst"/>
      <w:ind w:left="3540"/>
    </w:pPr>
    <w:r>
      <w:rPr>
        <w:b/>
        <w:sz w:val="20"/>
        <w:szCs w:val="20"/>
      </w:rPr>
      <w:tab/>
    </w:r>
    <w:r w:rsidRPr="00502C5D">
      <w:rPr>
        <w:b/>
        <w:sz w:val="20"/>
        <w:szCs w:val="20"/>
      </w:rPr>
      <w:t>Allergenen</w:t>
    </w:r>
    <w:r>
      <w:rPr>
        <w:b/>
        <w:sz w:val="20"/>
        <w:szCs w:val="20"/>
      </w:rPr>
      <w:br/>
    </w:r>
    <w:r w:rsidRPr="003E56EE">
      <w:rPr>
        <w:sz w:val="20"/>
        <w:szCs w:val="20"/>
      </w:rPr>
      <w:t xml:space="preserve"> </w:t>
    </w:r>
    <w:r w:rsidRPr="00502C5D">
      <w:rPr>
        <w:sz w:val="20"/>
        <w:szCs w:val="20"/>
      </w:rPr>
      <w:t>Al onze dranken en gerechten kunnen allergene</w:t>
    </w:r>
    <w:r>
      <w:rPr>
        <w:sz w:val="20"/>
        <w:szCs w:val="20"/>
      </w:rPr>
      <w:t xml:space="preserve">n </w:t>
    </w:r>
    <w:r w:rsidRPr="00502C5D">
      <w:rPr>
        <w:sz w:val="20"/>
        <w:szCs w:val="20"/>
      </w:rPr>
      <w:t>bevatten.</w:t>
    </w:r>
    <w:r>
      <w:rPr>
        <w:sz w:val="20"/>
        <w:szCs w:val="20"/>
      </w:rPr>
      <w:br/>
      <w:t xml:space="preserve"> </w:t>
    </w:r>
    <w:r w:rsidRPr="00502C5D">
      <w:rPr>
        <w:sz w:val="20"/>
        <w:szCs w:val="20"/>
      </w:rPr>
      <w:t>Heeft u een allergie? Meld het ons.</w:t>
    </w:r>
    <w:r>
      <w:rPr>
        <w:sz w:val="20"/>
        <w:szCs w:val="20"/>
      </w:rPr>
      <w:br/>
      <w:t xml:space="preserve"> </w:t>
    </w:r>
    <w:r w:rsidRPr="00502C5D">
      <w:rPr>
        <w:sz w:val="20"/>
        <w:szCs w:val="20"/>
      </w:rPr>
      <w:t>Helaas kunnen wij u niet altijd een alternatief bieden</w:t>
    </w:r>
    <w:r w:rsidR="00DC0129">
      <w:rPr>
        <w:sz w:val="20"/>
        <w:szCs w:val="20"/>
      </w:rPr>
      <w:t>.</w:t>
    </w:r>
  </w:p>
  <w:p w14:paraId="0D2B92D3" w14:textId="77777777" w:rsidR="00665E09" w:rsidRDefault="00665E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19CF8" w14:textId="77777777" w:rsidR="003870A3" w:rsidRDefault="003870A3" w:rsidP="00665E09">
      <w:pPr>
        <w:spacing w:after="0" w:line="240" w:lineRule="auto"/>
      </w:pPr>
      <w:r>
        <w:separator/>
      </w:r>
    </w:p>
  </w:footnote>
  <w:footnote w:type="continuationSeparator" w:id="0">
    <w:p w14:paraId="2642115D" w14:textId="77777777" w:rsidR="003870A3" w:rsidRDefault="003870A3" w:rsidP="00665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9"/>
    <w:rsid w:val="00057080"/>
    <w:rsid w:val="0015777A"/>
    <w:rsid w:val="00196D29"/>
    <w:rsid w:val="001C09DD"/>
    <w:rsid w:val="002D5EC7"/>
    <w:rsid w:val="00355311"/>
    <w:rsid w:val="003712C2"/>
    <w:rsid w:val="003870A3"/>
    <w:rsid w:val="003D77DF"/>
    <w:rsid w:val="0045424F"/>
    <w:rsid w:val="00475818"/>
    <w:rsid w:val="00491A45"/>
    <w:rsid w:val="004B3F5C"/>
    <w:rsid w:val="004B7402"/>
    <w:rsid w:val="004D7BAA"/>
    <w:rsid w:val="005C6149"/>
    <w:rsid w:val="00665E09"/>
    <w:rsid w:val="0076543E"/>
    <w:rsid w:val="007C0732"/>
    <w:rsid w:val="007E64C1"/>
    <w:rsid w:val="00801CB4"/>
    <w:rsid w:val="00982521"/>
    <w:rsid w:val="00A63C12"/>
    <w:rsid w:val="00A65D3F"/>
    <w:rsid w:val="00AD5D63"/>
    <w:rsid w:val="00B559FD"/>
    <w:rsid w:val="00BD4D1B"/>
    <w:rsid w:val="00C21CCB"/>
    <w:rsid w:val="00D1216C"/>
    <w:rsid w:val="00DC0129"/>
    <w:rsid w:val="00DC268A"/>
    <w:rsid w:val="00E2016B"/>
    <w:rsid w:val="00E9639F"/>
    <w:rsid w:val="00EB798A"/>
    <w:rsid w:val="00F2488E"/>
    <w:rsid w:val="00F40DF3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FF6"/>
  <w15:chartTrackingRefBased/>
  <w15:docId w15:val="{3EBA8F84-286B-4353-92C4-EC6BEDA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E09"/>
  </w:style>
  <w:style w:type="paragraph" w:styleId="Voettekst">
    <w:name w:val="footer"/>
    <w:basedOn w:val="Standaard"/>
    <w:link w:val="VoettekstChar"/>
    <w:uiPriority w:val="99"/>
    <w:unhideWhenUsed/>
    <w:rsid w:val="0066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Ons Lagerhuys</cp:lastModifiedBy>
  <cp:revision>12</cp:revision>
  <dcterms:created xsi:type="dcterms:W3CDTF">2021-10-17T12:40:00Z</dcterms:created>
  <dcterms:modified xsi:type="dcterms:W3CDTF">2024-04-14T10:20:00Z</dcterms:modified>
</cp:coreProperties>
</file>